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D5" w:rsidRPr="004050D5" w:rsidRDefault="004050D5" w:rsidP="004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D5">
        <w:rPr>
          <w:rFonts w:ascii="Arial" w:eastAsia="Times New Roman" w:hAnsi="Arial" w:cs="Arial"/>
          <w:b/>
          <w:bCs/>
          <w:color w:val="000000"/>
          <w:lang w:eastAsia="ru-RU"/>
        </w:rPr>
        <w:t>Анкета:</w:t>
      </w:r>
      <w:r w:rsidRPr="004050D5">
        <w:rPr>
          <w:rFonts w:ascii="Arial" w:eastAsia="Times New Roman" w:hAnsi="Arial" w:cs="Arial"/>
          <w:color w:val="000000"/>
          <w:lang w:eastAsia="ru-RU"/>
        </w:rPr>
        <w:t> </w:t>
      </w:r>
    </w:p>
    <w:p w:rsidR="004050D5" w:rsidRPr="004050D5" w:rsidRDefault="004050D5" w:rsidP="004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515"/>
        <w:gridCol w:w="4383"/>
      </w:tblGrid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ФИО абитуриента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Контактные данные (e-</w:t>
            </w:r>
            <w:proofErr w:type="spellStart"/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mail</w:t>
            </w:r>
            <w:proofErr w:type="spellEnd"/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, мобильный телефон)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Год и место рождения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Вуз, специальность, год окончания (указывается в соответствии с дипломом о высшем образовании)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Автобиография в художественной форме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0D5" w:rsidRPr="004050D5" w:rsidTr="004050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D5">
              <w:rPr>
                <w:rFonts w:ascii="Arial" w:eastAsia="Times New Roman" w:hAnsi="Arial" w:cs="Arial"/>
                <w:color w:val="000000"/>
                <w:lang w:eastAsia="ru-RU"/>
              </w:rPr>
              <w:t>Портфолио (при наличии): ссылки на видео, литературные работы и т.д.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0D5" w:rsidRPr="004050D5" w:rsidRDefault="004050D5" w:rsidP="004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0D5" w:rsidRPr="004050D5" w:rsidRDefault="004050D5" w:rsidP="004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D5" w:rsidRPr="004050D5" w:rsidRDefault="004050D5" w:rsidP="0040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D5">
        <w:rPr>
          <w:rFonts w:ascii="Arial" w:eastAsia="Times New Roman" w:hAnsi="Arial" w:cs="Arial"/>
          <w:color w:val="000000"/>
          <w:lang w:eastAsia="ru-RU"/>
        </w:rPr>
        <w:t>Даю согласие на обработку всех моих персональных данных, указанных в настоящей анкете в соответствии с Федеральным законом РФ от 27.07.2006 г. №152-ФЗ «О персональных данных» в объеме, необходимом для участия в конкурсе на поступления на подготовительные курсы магистерской программы «Профессия Режисс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Pr="004050D5">
        <w:rPr>
          <w:rFonts w:ascii="Arial" w:eastAsia="Times New Roman" w:hAnsi="Arial" w:cs="Arial"/>
          <w:color w:val="000000"/>
          <w:lang w:eastAsia="ru-RU"/>
        </w:rPr>
        <w:t>р».</w:t>
      </w:r>
      <w:bookmarkStart w:id="0" w:name="_GoBack"/>
      <w:bookmarkEnd w:id="0"/>
    </w:p>
    <w:p w:rsidR="00194D11" w:rsidRDefault="00194D11"/>
    <w:sectPr w:rsidR="0019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5"/>
    <w:rsid w:val="00194D11"/>
    <w:rsid w:val="004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5DF8"/>
  <w15:chartTrackingRefBased/>
  <w15:docId w15:val="{2F974B01-66F0-41EF-9B3C-EC4B227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2023-11-21T09:01:00Z</dcterms:created>
  <dcterms:modified xsi:type="dcterms:W3CDTF">2023-11-21T09:02:00Z</dcterms:modified>
</cp:coreProperties>
</file>